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DF0" w:rsidRDefault="00972DF0" w:rsidP="004C2FAF">
      <w:pPr>
        <w:pBdr>
          <w:top w:val="single" w:sz="4" w:space="1" w:color="auto"/>
          <w:left w:val="single" w:sz="4" w:space="4" w:color="auto"/>
          <w:bottom w:val="single" w:sz="4" w:space="1" w:color="auto"/>
          <w:right w:val="single" w:sz="4" w:space="4" w:color="auto"/>
        </w:pBdr>
        <w:ind w:left="-142" w:right="-199"/>
      </w:pPr>
    </w:p>
    <w:p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de </w:t>
      </w:r>
      <w:r w:rsidR="008B239F">
        <w:rPr>
          <w:color w:val="FF0000"/>
          <w:szCs w:val="24"/>
        </w:rPr>
        <w:t>PVC-S</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8B239F">
        <w:rPr>
          <w:szCs w:val="24"/>
        </w:rPr>
        <w:t>sub</w:t>
      </w:r>
      <w:r w:rsidR="0044145F" w:rsidRPr="00BA7B70">
        <w:rPr>
          <w:szCs w:val="24"/>
        </w:rPr>
        <w:t xml:space="preserve">item </w:t>
      </w:r>
      <w:r w:rsidR="008B239F">
        <w:rPr>
          <w:color w:val="FF0000"/>
          <w:szCs w:val="24"/>
        </w:rPr>
        <w:t>3904.10.10</w:t>
      </w:r>
      <w:r w:rsidR="0044145F" w:rsidRPr="00BA7B70">
        <w:rPr>
          <w:szCs w:val="24"/>
        </w:rPr>
        <w:t xml:space="preserve"> da Nomenclatura Comum d</w:t>
      </w:r>
      <w:r w:rsidR="008B239F">
        <w:rPr>
          <w:szCs w:val="24"/>
        </w:rPr>
        <w:t>o Mercosul – NCM, originárias da</w:t>
      </w:r>
      <w:r w:rsidR="0044145F" w:rsidRPr="00BA7B70">
        <w:rPr>
          <w:szCs w:val="24"/>
        </w:rPr>
        <w:t xml:space="preserve"> </w:t>
      </w:r>
      <w:r w:rsidR="008B239F">
        <w:rPr>
          <w:bCs/>
          <w:color w:val="FF0000"/>
        </w:rPr>
        <w:t>China e Coreia do Sul</w:t>
      </w:r>
      <w:r w:rsidR="0044145F" w:rsidRPr="00BA7B70">
        <w:rPr>
          <w:szCs w:val="24"/>
        </w:rPr>
        <w:t>, e de dano à indústria doméstica decorrente de tal prática</w:t>
      </w:r>
      <w:r w:rsidR="00033448" w:rsidRPr="00BA7B70">
        <w:rPr>
          <w:szCs w:val="24"/>
        </w:rPr>
        <w:t>.</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8B239F" w:rsidRPr="008B239F">
        <w:rPr>
          <w:color w:val="FF0000"/>
          <w:szCs w:val="24"/>
        </w:rPr>
        <w:t>n</w:t>
      </w:r>
      <w:r w:rsidR="008B239F" w:rsidRPr="008B239F">
        <w:rPr>
          <w:color w:val="FF0000"/>
          <w:szCs w:val="24"/>
          <w:u w:val="single"/>
          <w:vertAlign w:val="superscript"/>
        </w:rPr>
        <w:t>o</w:t>
      </w:r>
      <w:r w:rsidR="008B239F" w:rsidRPr="008B239F">
        <w:rPr>
          <w:color w:val="FF0000"/>
          <w:szCs w:val="24"/>
        </w:rPr>
        <w:t xml:space="preserve"> 52272.003090/2019-11</w:t>
      </w:r>
    </w:p>
    <w:p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Contato: (+55 61) 2027-</w:t>
      </w:r>
      <w:r w:rsidR="008B239F">
        <w:rPr>
          <w:color w:val="FF0000"/>
          <w:szCs w:val="24"/>
        </w:rPr>
        <w:t>7770</w:t>
      </w:r>
      <w:r w:rsidRPr="00BA7B70">
        <w:rPr>
          <w:color w:val="FF0000"/>
          <w:szCs w:val="24"/>
        </w:rPr>
        <w:t xml:space="preserve"> ou </w:t>
      </w:r>
      <w:r w:rsidR="008B239F">
        <w:rPr>
          <w:color w:val="FF0000"/>
          <w:szCs w:val="24"/>
        </w:rPr>
        <w:t>pvcs@mdic.gov.br</w:t>
      </w: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rsidR="00EF7B3C" w:rsidRPr="00BA7B70" w:rsidRDefault="00EF7B3C" w:rsidP="004C2FAF">
      <w:pPr>
        <w:ind w:left="-142" w:right="-199"/>
        <w:jc w:val="both"/>
        <w:rPr>
          <w:b/>
        </w:rPr>
      </w:pPr>
    </w:p>
    <w:p w:rsidR="004930A8" w:rsidRPr="00BA7B70" w:rsidRDefault="004930A8" w:rsidP="004C2FAF">
      <w:pPr>
        <w:ind w:left="-142" w:right="-199" w:firstLine="709"/>
        <w:jc w:val="both"/>
        <w:rPr>
          <w:rFonts w:ascii="Arial" w:hAnsi="Arial" w:cs="Arial"/>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 xml:space="preserve">revisão da medida antidumping aplicada sobre as importações de </w:t>
      </w:r>
      <w:r w:rsidR="008B239F">
        <w:rPr>
          <w:color w:val="FF0000"/>
          <w:szCs w:val="24"/>
        </w:rPr>
        <w:t>PVC-S</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8B239F">
        <w:rPr>
          <w:szCs w:val="24"/>
        </w:rPr>
        <w:t>sub</w:t>
      </w:r>
      <w:r w:rsidR="0044145F" w:rsidRPr="00BA7B70">
        <w:rPr>
          <w:szCs w:val="24"/>
        </w:rPr>
        <w:t xml:space="preserve">item </w:t>
      </w:r>
      <w:r w:rsidR="008B239F" w:rsidRPr="008B239F">
        <w:rPr>
          <w:color w:val="FF0000"/>
          <w:szCs w:val="24"/>
        </w:rPr>
        <w:t>3904.10.10</w:t>
      </w:r>
      <w:r w:rsidR="0044145F" w:rsidRPr="00BA7B70">
        <w:rPr>
          <w:szCs w:val="24"/>
        </w:rPr>
        <w:t xml:space="preserve"> da Nomenclatura Comum d</w:t>
      </w:r>
      <w:r w:rsidR="008B239F">
        <w:rPr>
          <w:szCs w:val="24"/>
        </w:rPr>
        <w:t>o Mercosul – NCM, originárias da</w:t>
      </w:r>
      <w:r w:rsidR="0044145F" w:rsidRPr="00BA7B70">
        <w:rPr>
          <w:szCs w:val="24"/>
        </w:rPr>
        <w:t xml:space="preserve"> </w:t>
      </w:r>
      <w:r w:rsidR="008B239F">
        <w:rPr>
          <w:bCs/>
          <w:color w:val="FF0000"/>
        </w:rPr>
        <w:t>China e Coreia do Sul</w:t>
      </w:r>
      <w:r w:rsidRPr="00BA7B70">
        <w:rPr>
          <w:szCs w:val="24"/>
        </w:rPr>
        <w:t>.</w:t>
      </w:r>
    </w:p>
    <w:p w:rsidR="00522BA1" w:rsidRPr="00BA7B70" w:rsidRDefault="00522BA1" w:rsidP="004C2FAF">
      <w:pPr>
        <w:ind w:left="-142" w:right="-199"/>
        <w:jc w:val="both"/>
        <w:rPr>
          <w:szCs w:val="24"/>
        </w:rPr>
      </w:pPr>
    </w:p>
    <w:p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rsidR="000C4D61" w:rsidRDefault="000C4D61" w:rsidP="000C4D61">
      <w:pPr>
        <w:pStyle w:val="PargrafodaLista"/>
        <w:rPr>
          <w:szCs w:val="24"/>
        </w:rPr>
      </w:pPr>
    </w:p>
    <w:p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522BA1" w:rsidRPr="00BA7B70" w:rsidRDefault="00522BA1" w:rsidP="00DF2B60">
      <w:pPr>
        <w:widowControl w:val="0"/>
        <w:tabs>
          <w:tab w:val="left" w:pos="567"/>
        </w:tabs>
        <w:ind w:left="-142" w:right="-199"/>
        <w:jc w:val="both"/>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rsidR="00522BA1" w:rsidRPr="00BA7B70" w:rsidRDefault="00522BA1" w:rsidP="004C2FAF">
      <w:pPr>
        <w:pStyle w:val="PargrafodaLista"/>
        <w:ind w:left="-142" w:right="-199"/>
        <w:rPr>
          <w:szCs w:val="24"/>
        </w:rPr>
      </w:pPr>
    </w:p>
    <w:p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rsidR="00522BA1" w:rsidRPr="00BA7B70" w:rsidRDefault="00522BA1" w:rsidP="004C2FAF">
      <w:pPr>
        <w:pStyle w:val="PargrafodaLista"/>
        <w:ind w:left="-142" w:right="-199"/>
        <w:rPr>
          <w:szCs w:val="24"/>
        </w:rPr>
      </w:pPr>
    </w:p>
    <w:p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 xml:space="preserve">A resposta ao questionário deverá conter a expressão </w:t>
      </w:r>
      <w:r w:rsidRPr="008B239F">
        <w:rPr>
          <w:color w:val="0070C0"/>
        </w:rPr>
        <w:t>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rsidR="00522BA1" w:rsidRPr="00BA7B70" w:rsidRDefault="00522BA1" w:rsidP="004C2FAF">
      <w:pPr>
        <w:pStyle w:val="PargrafodaLista"/>
        <w:ind w:left="-142" w:right="-199"/>
        <w:rPr>
          <w:szCs w:val="24"/>
        </w:rPr>
      </w:pPr>
    </w:p>
    <w:p w:rsidR="00522BA1" w:rsidRPr="00650ACF" w:rsidRDefault="00DF2B60" w:rsidP="00F46AD7">
      <w:pPr>
        <w:widowControl w:val="0"/>
        <w:numPr>
          <w:ilvl w:val="0"/>
          <w:numId w:val="2"/>
        </w:numPr>
        <w:tabs>
          <w:tab w:val="left" w:pos="567"/>
        </w:tabs>
        <w:ind w:left="-142" w:right="-199" w:firstLine="0"/>
        <w:jc w:val="both"/>
        <w:rPr>
          <w:szCs w:val="24"/>
        </w:rPr>
      </w:pPr>
      <w:r w:rsidRPr="00650ACF">
        <w:t xml:space="preserve">As informações confidenciais apresentadas deverão conter a expressão </w:t>
      </w:r>
      <w:r w:rsidRPr="008B239F">
        <w:rPr>
          <w:color w:val="FF0000"/>
        </w:rPr>
        <w:t>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rsidR="00DF2B60" w:rsidRDefault="00DF2B60" w:rsidP="00DF2B60">
      <w:pPr>
        <w:widowControl w:val="0"/>
        <w:tabs>
          <w:tab w:val="left" w:pos="142"/>
        </w:tabs>
        <w:autoSpaceDE w:val="0"/>
        <w:autoSpaceDN w:val="0"/>
        <w:adjustRightInd w:val="0"/>
        <w:ind w:right="-199"/>
        <w:jc w:val="both"/>
        <w:rPr>
          <w:szCs w:val="24"/>
        </w:rPr>
      </w:pPr>
    </w:p>
    <w:p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rsidR="00DF2B60" w:rsidRDefault="001D5C69" w:rsidP="001D5C69">
      <w:pPr>
        <w:widowControl w:val="0"/>
        <w:tabs>
          <w:tab w:val="left" w:pos="5385"/>
        </w:tabs>
        <w:autoSpaceDE w:val="0"/>
        <w:autoSpaceDN w:val="0"/>
        <w:adjustRightInd w:val="0"/>
        <w:ind w:right="-199"/>
        <w:jc w:val="both"/>
        <w:rPr>
          <w:szCs w:val="24"/>
        </w:rPr>
      </w:pPr>
      <w:r>
        <w:rPr>
          <w:szCs w:val="24"/>
        </w:rPr>
        <w:tab/>
      </w:r>
    </w:p>
    <w:p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rsidR="00E25120" w:rsidRDefault="00E25120" w:rsidP="00E25120">
      <w:pPr>
        <w:pStyle w:val="PargrafodaLista"/>
        <w:rPr>
          <w:color w:val="FF0000"/>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rsidR="00DF2B60" w:rsidRPr="00DF2B60" w:rsidRDefault="00DF2B60" w:rsidP="00DF2B60">
      <w:pPr>
        <w:widowControl w:val="0"/>
        <w:tabs>
          <w:tab w:val="left" w:pos="142"/>
        </w:tabs>
        <w:autoSpaceDE w:val="0"/>
        <w:autoSpaceDN w:val="0"/>
        <w:adjustRightInd w:val="0"/>
        <w:jc w:val="both"/>
        <w:rPr>
          <w:szCs w:val="24"/>
        </w:rPr>
      </w:pPr>
    </w:p>
    <w:p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rsidR="00AA20C4" w:rsidRDefault="00AA20C4" w:rsidP="00AA20C4">
      <w:pPr>
        <w:pStyle w:val="PargrafodaLista"/>
        <w:ind w:left="284"/>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rsidR="00DF2B60" w:rsidRDefault="00DF2B60" w:rsidP="00DF2B60">
      <w:pPr>
        <w:widowControl w:val="0"/>
        <w:tabs>
          <w:tab w:val="left" w:pos="142"/>
        </w:tabs>
        <w:autoSpaceDE w:val="0"/>
        <w:autoSpaceDN w:val="0"/>
        <w:adjustRightInd w:val="0"/>
        <w:jc w:val="both"/>
        <w:rPr>
          <w:szCs w:val="24"/>
        </w:rPr>
      </w:pPr>
    </w:p>
    <w:p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DF2B60" w:rsidRDefault="00DF2B60" w:rsidP="00DF2B60">
      <w:pPr>
        <w:widowControl w:val="0"/>
        <w:tabs>
          <w:tab w:val="left" w:pos="142"/>
        </w:tabs>
        <w:autoSpaceDE w:val="0"/>
        <w:autoSpaceDN w:val="0"/>
        <w:adjustRightInd w:val="0"/>
        <w:jc w:val="both"/>
        <w:rPr>
          <w:szCs w:val="24"/>
        </w:rPr>
      </w:pPr>
    </w:p>
    <w:p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rsidR="00EE4C9F" w:rsidRDefault="00EE4C9F" w:rsidP="00EE4C9F">
      <w:pPr>
        <w:pStyle w:val="PargrafodaLista"/>
        <w:rPr>
          <w:szCs w:val="24"/>
        </w:rPr>
      </w:pPr>
    </w:p>
    <w:p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rsidR="00E25120" w:rsidRDefault="00E25120" w:rsidP="00E25120">
      <w:pPr>
        <w:pStyle w:val="PargrafodaLista"/>
        <w:rPr>
          <w:szCs w:val="24"/>
        </w:rPr>
      </w:pPr>
    </w:p>
    <w:p w:rsidR="00546AA4" w:rsidRDefault="00546AA4">
      <w:pPr>
        <w:rPr>
          <w:szCs w:val="24"/>
        </w:rPr>
      </w:pPr>
      <w:r>
        <w:rPr>
          <w:szCs w:val="24"/>
        </w:rPr>
        <w:br w:type="page"/>
      </w:r>
    </w:p>
    <w:p w:rsidR="00DF2B60" w:rsidRPr="00DF2B60" w:rsidRDefault="00DF2B60" w:rsidP="00DF2B60">
      <w:pPr>
        <w:widowControl w:val="0"/>
        <w:tabs>
          <w:tab w:val="left" w:pos="142"/>
        </w:tabs>
        <w:autoSpaceDE w:val="0"/>
        <w:autoSpaceDN w:val="0"/>
        <w:adjustRightInd w:val="0"/>
        <w:jc w:val="both"/>
        <w:rPr>
          <w:szCs w:val="24"/>
        </w:rPr>
      </w:pPr>
    </w:p>
    <w:p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rsidR="00427F90" w:rsidRPr="00BA7B70" w:rsidRDefault="00427F90" w:rsidP="004C2FAF">
      <w:pPr>
        <w:pStyle w:val="Recuodecorpodetexto"/>
        <w:ind w:left="-142" w:right="-199" w:firstLine="0"/>
        <w:rPr>
          <w:rFonts w:ascii="Times New Roman" w:hAnsi="Times New Roman"/>
          <w:bCs/>
          <w:sz w:val="24"/>
        </w:rPr>
      </w:pP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rsidR="00427F90" w:rsidRPr="00BA7B70" w:rsidRDefault="00427F90" w:rsidP="004C2FAF">
      <w:pPr>
        <w:pStyle w:val="Recuodecorpodetexto"/>
        <w:ind w:left="-142" w:right="-199"/>
        <w:rPr>
          <w:bCs/>
          <w:sz w:val="24"/>
        </w:rPr>
      </w:pPr>
    </w:p>
    <w:p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rsidR="003536AA" w:rsidRPr="00BA7B70" w:rsidRDefault="003536AA" w:rsidP="003536AA">
      <w:pPr>
        <w:pStyle w:val="Recuodecorpodetexto"/>
        <w:ind w:firstLine="0"/>
        <w:rPr>
          <w:rFonts w:ascii="Times New Roman" w:hAnsi="Times New Roman"/>
          <w:b/>
          <w:bCs/>
          <w:sz w:val="24"/>
        </w:rPr>
      </w:pP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rsidTr="00440432">
        <w:tc>
          <w:tcPr>
            <w:tcW w:w="284" w:type="dxa"/>
            <w:tcBorders>
              <w:right w:val="single" w:sz="4" w:space="0" w:color="auto"/>
            </w:tcBorders>
            <w:shd w:val="clear" w:color="auto" w:fill="auto"/>
            <w:vAlign w:val="center"/>
          </w:tcPr>
          <w:p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rsidR="00427F90" w:rsidRPr="00BA7B70" w:rsidRDefault="00427F90" w:rsidP="004C2FAF">
      <w:pPr>
        <w:ind w:left="-142" w:right="-199" w:firstLine="709"/>
        <w:jc w:val="both"/>
        <w:rPr>
          <w:szCs w:val="24"/>
        </w:rPr>
      </w:pPr>
      <w:r w:rsidRPr="00BA7B70">
        <w:rPr>
          <w:szCs w:val="24"/>
        </w:rPr>
        <w:t xml:space="preserve"> </w:t>
      </w: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p>
    <w:p w:rsidR="00427F90" w:rsidRPr="00BA7B70" w:rsidRDefault="00427F90" w:rsidP="004C2FAF">
      <w:pPr>
        <w:pStyle w:val="Corpodetexto"/>
        <w:ind w:left="-142" w:right="-199"/>
        <w:rPr>
          <w:szCs w:val="24"/>
        </w:rPr>
      </w:pPr>
      <w:r w:rsidRPr="00BA7B70">
        <w:rPr>
          <w:szCs w:val="24"/>
        </w:rPr>
        <w:br w:type="page"/>
      </w:r>
    </w:p>
    <w:p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rPr>
          <w:rFonts w:ascii="Times New Roman" w:hAnsi="Times New Roman"/>
          <w:bCs/>
          <w:sz w:val="24"/>
          <w:szCs w:val="24"/>
        </w:rPr>
      </w:pPr>
    </w:p>
    <w:p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rsidR="00427F90" w:rsidRPr="00BA7B70" w:rsidRDefault="00427F90" w:rsidP="004C2FAF">
      <w:pPr>
        <w:pStyle w:val="Recuodecorpodetexto"/>
        <w:ind w:left="-142" w:right="-199" w:firstLine="0"/>
        <w:jc w:val="left"/>
        <w:rPr>
          <w:rFonts w:ascii="Times New Roman" w:hAnsi="Times New Roman"/>
          <w:b/>
          <w:bCs/>
          <w:sz w:val="24"/>
        </w:rPr>
      </w:pPr>
    </w:p>
    <w:p w:rsidR="008A4874" w:rsidRPr="00BA7B70" w:rsidRDefault="00427F90" w:rsidP="008A4874">
      <w:pPr>
        <w:jc w:val="both"/>
        <w:rPr>
          <w:szCs w:val="24"/>
        </w:rPr>
      </w:pPr>
      <w:r w:rsidRPr="00BA7B70">
        <w:rPr>
          <w:b/>
          <w:szCs w:val="24"/>
        </w:rPr>
        <w:t>i)</w:t>
      </w:r>
      <w:r w:rsidRPr="00BA7B70">
        <w:rPr>
          <w:b/>
          <w:color w:val="FF0000"/>
          <w:szCs w:val="24"/>
        </w:rPr>
        <w:tab/>
      </w:r>
      <w:r w:rsidR="008B239F">
        <w:rPr>
          <w:b/>
          <w:color w:val="FF0000"/>
          <w:szCs w:val="24"/>
        </w:rPr>
        <w:t>PVC-S</w:t>
      </w:r>
      <w:r w:rsidR="008A4874" w:rsidRPr="00BA7B70">
        <w:rPr>
          <w:szCs w:val="24"/>
        </w:rPr>
        <w:t xml:space="preserve">, comumente classificado no </w:t>
      </w:r>
      <w:r w:rsidR="008B239F">
        <w:rPr>
          <w:szCs w:val="24"/>
        </w:rPr>
        <w:t>sub</w:t>
      </w:r>
      <w:r w:rsidR="008A4874" w:rsidRPr="00BA7B70">
        <w:rPr>
          <w:szCs w:val="24"/>
        </w:rPr>
        <w:t xml:space="preserve">item </w:t>
      </w:r>
      <w:r w:rsidR="008B239F">
        <w:rPr>
          <w:color w:val="FF0000"/>
          <w:szCs w:val="24"/>
        </w:rPr>
        <w:t>3904.10.10</w:t>
      </w:r>
      <w:r w:rsidR="008B239F">
        <w:rPr>
          <w:szCs w:val="24"/>
        </w:rPr>
        <w:t xml:space="preserve"> da NCM, exportado da </w:t>
      </w:r>
      <w:r w:rsidR="008B239F" w:rsidRPr="008B239F">
        <w:rPr>
          <w:color w:val="FF0000"/>
          <w:szCs w:val="24"/>
        </w:rPr>
        <w:t>China e Coreia do Sul</w:t>
      </w:r>
      <w:r w:rsidR="008B239F">
        <w:rPr>
          <w:szCs w:val="24"/>
        </w:rPr>
        <w:t xml:space="preserve"> </w:t>
      </w:r>
      <w:r w:rsidR="008A4874" w:rsidRPr="00BA7B70">
        <w:rPr>
          <w:szCs w:val="24"/>
        </w:rPr>
        <w:t>para o Brasil.</w:t>
      </w:r>
    </w:p>
    <w:p w:rsidR="00427F90" w:rsidRPr="00BA7B70" w:rsidRDefault="00427F90" w:rsidP="004C2FAF">
      <w:pPr>
        <w:ind w:left="-142" w:right="-199"/>
        <w:jc w:val="both"/>
        <w:rPr>
          <w:szCs w:val="24"/>
        </w:rPr>
      </w:pPr>
    </w:p>
    <w:p w:rsidR="00427F90" w:rsidRPr="00BA7B70" w:rsidRDefault="00427F90" w:rsidP="004C2FAF">
      <w:pPr>
        <w:ind w:left="-142" w:right="-199"/>
        <w:jc w:val="both"/>
        <w:rPr>
          <w:szCs w:val="24"/>
        </w:rPr>
      </w:pPr>
    </w:p>
    <w:p w:rsidR="008A4874" w:rsidRPr="00BA7B70" w:rsidRDefault="008B239F" w:rsidP="008A4874">
      <w:pPr>
        <w:jc w:val="center"/>
        <w:rPr>
          <w:b/>
          <w:color w:val="FF0000"/>
          <w:szCs w:val="24"/>
        </w:rPr>
      </w:pPr>
      <w:r w:rsidRPr="008B239F">
        <w:rPr>
          <w:b/>
          <w:iCs/>
          <w:color w:val="FF0000"/>
          <w:szCs w:val="24"/>
        </w:rPr>
        <w:t>RESINA DE POLICLORETO DE VINILA OBTIDA POR PROCESSO DE SUSPENSÃO</w:t>
      </w:r>
      <w:r w:rsidRPr="008B239F">
        <w:rPr>
          <w:b/>
          <w:color w:val="FF0000"/>
          <w:szCs w:val="24"/>
        </w:rPr>
        <w:t xml:space="preserve"> </w:t>
      </w:r>
    </w:p>
    <w:p w:rsidR="00427F90" w:rsidRPr="00BA7B70" w:rsidRDefault="00427F90" w:rsidP="004C2FAF">
      <w:pPr>
        <w:ind w:left="-142" w:right="-199"/>
        <w:jc w:val="both"/>
        <w:rPr>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rsidR="00427F90" w:rsidRPr="00BA7B70" w:rsidRDefault="00427F90" w:rsidP="004C2FAF">
      <w:pPr>
        <w:tabs>
          <w:tab w:val="num" w:pos="0"/>
        </w:tabs>
        <w:ind w:left="-142" w:right="-199"/>
        <w:jc w:val="both"/>
        <w:rPr>
          <w:szCs w:val="24"/>
        </w:rPr>
      </w:pPr>
    </w:p>
    <w:p w:rsidR="008A4874" w:rsidRPr="00BA7B70" w:rsidRDefault="008B239F" w:rsidP="008A4874">
      <w:pPr>
        <w:ind w:left="1080"/>
        <w:jc w:val="both"/>
        <w:rPr>
          <w:szCs w:val="24"/>
        </w:rPr>
      </w:pPr>
      <w:r>
        <w:rPr>
          <w:color w:val="FF0000"/>
          <w:szCs w:val="24"/>
        </w:rPr>
        <w:t>JANEIRO</w:t>
      </w:r>
      <w:r w:rsidRPr="00037C6A">
        <w:rPr>
          <w:color w:val="FF0000"/>
          <w:szCs w:val="24"/>
        </w:rPr>
        <w:t xml:space="preserve"> </w:t>
      </w:r>
      <w:r w:rsidRPr="00037C6A">
        <w:rPr>
          <w:szCs w:val="24"/>
        </w:rPr>
        <w:t xml:space="preserve">de </w:t>
      </w:r>
      <w:r>
        <w:rPr>
          <w:szCs w:val="24"/>
        </w:rPr>
        <w:t>2018</w:t>
      </w:r>
      <w:r w:rsidRPr="00037C6A">
        <w:rPr>
          <w:szCs w:val="24"/>
        </w:rPr>
        <w:t xml:space="preserve"> a </w:t>
      </w:r>
      <w:r>
        <w:rPr>
          <w:szCs w:val="24"/>
        </w:rPr>
        <w:t>DEZEMBRO</w:t>
      </w:r>
      <w:r w:rsidRPr="00037C6A">
        <w:rPr>
          <w:szCs w:val="24"/>
        </w:rPr>
        <w:t xml:space="preserve"> de </w:t>
      </w:r>
      <w:r>
        <w:rPr>
          <w:color w:val="FF0000"/>
          <w:szCs w:val="24"/>
        </w:rPr>
        <w:t>2018</w:t>
      </w:r>
    </w:p>
    <w:p w:rsidR="00427F90" w:rsidRPr="00BA7B70" w:rsidRDefault="00427F90" w:rsidP="004C2FAF">
      <w:pPr>
        <w:ind w:left="-142" w:right="-199"/>
        <w:jc w:val="both"/>
        <w:rPr>
          <w:b/>
          <w:szCs w:val="24"/>
        </w:rPr>
      </w:pPr>
    </w:p>
    <w:p w:rsidR="00427F90" w:rsidRPr="00BA7B70" w:rsidRDefault="00427F90" w:rsidP="004C2FAF">
      <w:pPr>
        <w:ind w:left="-142" w:right="-199"/>
        <w:jc w:val="both"/>
        <w:rPr>
          <w:b/>
          <w:szCs w:val="24"/>
        </w:rPr>
      </w:pPr>
    </w:p>
    <w:p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rsidR="00427F90" w:rsidRPr="00BA7B70" w:rsidRDefault="00427F90" w:rsidP="004C2FAF">
      <w:pPr>
        <w:tabs>
          <w:tab w:val="num" w:pos="0"/>
        </w:tabs>
        <w:ind w:left="-142" w:right="-199"/>
        <w:jc w:val="both"/>
        <w:rPr>
          <w:szCs w:val="24"/>
        </w:rPr>
      </w:pPr>
    </w:p>
    <w:p w:rsidR="00427F90" w:rsidRPr="00BA7B70" w:rsidRDefault="00EA338B" w:rsidP="004C2FAF">
      <w:pPr>
        <w:ind w:left="-142" w:right="-199"/>
        <w:jc w:val="both"/>
        <w:rPr>
          <w:szCs w:val="24"/>
        </w:rPr>
      </w:pPr>
      <w:r>
        <w:rPr>
          <w:b/>
          <w:color w:val="FF0000"/>
          <w:szCs w:val="24"/>
        </w:rPr>
        <w:t>JANEIRO</w:t>
      </w:r>
      <w:r w:rsidR="00427F90" w:rsidRPr="00BA7B70">
        <w:rPr>
          <w:szCs w:val="24"/>
        </w:rPr>
        <w:t xml:space="preserve"> de </w:t>
      </w:r>
      <w:r>
        <w:rPr>
          <w:szCs w:val="24"/>
        </w:rPr>
        <w:t>2014</w:t>
      </w:r>
      <w:r w:rsidR="00427F90" w:rsidRPr="00BA7B70">
        <w:rPr>
          <w:szCs w:val="24"/>
        </w:rPr>
        <w:t xml:space="preserve"> a </w:t>
      </w:r>
      <w:r>
        <w:rPr>
          <w:b/>
          <w:color w:val="FF0000"/>
          <w:szCs w:val="24"/>
        </w:rPr>
        <w:t>DEZEMBRO</w:t>
      </w:r>
      <w:r w:rsidR="00427F90" w:rsidRPr="00BA7B70">
        <w:rPr>
          <w:szCs w:val="24"/>
        </w:rPr>
        <w:t xml:space="preserve"> de </w:t>
      </w:r>
      <w:r>
        <w:rPr>
          <w:szCs w:val="24"/>
        </w:rPr>
        <w:t>2018</w:t>
      </w:r>
      <w:r w:rsidR="00427F90" w:rsidRPr="00BA7B70">
        <w:rPr>
          <w:szCs w:val="24"/>
        </w:rPr>
        <w:t>, dividido em cinco períodos, conforme especificado abaixo:</w:t>
      </w:r>
    </w:p>
    <w:p w:rsidR="00427F90" w:rsidRPr="00BA7B70" w:rsidRDefault="00427F90" w:rsidP="004C2FAF">
      <w:pPr>
        <w:tabs>
          <w:tab w:val="num" w:pos="0"/>
        </w:tabs>
        <w:ind w:left="-142" w:right="-199"/>
        <w:jc w:val="both"/>
        <w:rPr>
          <w:szCs w:val="24"/>
        </w:rPr>
      </w:pPr>
    </w:p>
    <w:p w:rsidR="008B239F" w:rsidRPr="00037C6A" w:rsidRDefault="008B239F" w:rsidP="008B239F">
      <w:pPr>
        <w:ind w:left="1080"/>
        <w:jc w:val="both"/>
        <w:rPr>
          <w:szCs w:val="24"/>
        </w:rPr>
      </w:pPr>
      <w:r w:rsidRPr="00037C6A">
        <w:rPr>
          <w:szCs w:val="24"/>
        </w:rPr>
        <w:t xml:space="preserve">P1 – </w:t>
      </w:r>
      <w:bookmarkStart w:id="3" w:name="_Hlk16760321"/>
      <w:r>
        <w:rPr>
          <w:color w:val="FF0000"/>
          <w:szCs w:val="24"/>
        </w:rPr>
        <w:t>JANEIRO</w:t>
      </w:r>
      <w:r w:rsidRPr="00037C6A">
        <w:rPr>
          <w:color w:val="FF0000"/>
          <w:szCs w:val="24"/>
        </w:rPr>
        <w:t xml:space="preserve"> </w:t>
      </w:r>
      <w:r w:rsidRPr="00037C6A">
        <w:rPr>
          <w:szCs w:val="24"/>
        </w:rPr>
        <w:t xml:space="preserve">de </w:t>
      </w:r>
      <w:r>
        <w:rPr>
          <w:szCs w:val="24"/>
        </w:rPr>
        <w:t>2014</w:t>
      </w:r>
      <w:r w:rsidRPr="00037C6A">
        <w:rPr>
          <w:szCs w:val="24"/>
        </w:rPr>
        <w:t xml:space="preserve"> a </w:t>
      </w:r>
      <w:r>
        <w:rPr>
          <w:szCs w:val="24"/>
        </w:rPr>
        <w:t>DEZEMBRO</w:t>
      </w:r>
      <w:r w:rsidRPr="00037C6A">
        <w:rPr>
          <w:szCs w:val="24"/>
        </w:rPr>
        <w:t xml:space="preserve"> de </w:t>
      </w:r>
      <w:r>
        <w:rPr>
          <w:color w:val="FF0000"/>
          <w:szCs w:val="24"/>
        </w:rPr>
        <w:t>2014</w:t>
      </w:r>
      <w:bookmarkEnd w:id="3"/>
    </w:p>
    <w:p w:rsidR="008B239F" w:rsidRPr="00037C6A" w:rsidRDefault="008B239F" w:rsidP="008B239F">
      <w:pPr>
        <w:ind w:left="1080"/>
        <w:jc w:val="both"/>
        <w:rPr>
          <w:szCs w:val="24"/>
        </w:rPr>
      </w:pPr>
      <w:r w:rsidRPr="00037C6A">
        <w:rPr>
          <w:szCs w:val="24"/>
        </w:rPr>
        <w:t>P2 –</w:t>
      </w:r>
      <w:r w:rsidRPr="00037C6A">
        <w:rPr>
          <w:color w:val="FF0000"/>
          <w:szCs w:val="24"/>
        </w:rPr>
        <w:t xml:space="preserve"> </w:t>
      </w:r>
      <w:r>
        <w:rPr>
          <w:color w:val="FF0000"/>
          <w:szCs w:val="24"/>
        </w:rPr>
        <w:t>JANEIRO</w:t>
      </w:r>
      <w:r w:rsidRPr="00037C6A">
        <w:rPr>
          <w:color w:val="FF0000"/>
          <w:szCs w:val="24"/>
        </w:rPr>
        <w:t xml:space="preserve"> </w:t>
      </w:r>
      <w:r w:rsidRPr="00037C6A">
        <w:rPr>
          <w:szCs w:val="24"/>
        </w:rPr>
        <w:t xml:space="preserve">de </w:t>
      </w:r>
      <w:r>
        <w:rPr>
          <w:szCs w:val="24"/>
        </w:rPr>
        <w:t>2015</w:t>
      </w:r>
      <w:r w:rsidRPr="00037C6A">
        <w:rPr>
          <w:szCs w:val="24"/>
        </w:rPr>
        <w:t xml:space="preserve"> a </w:t>
      </w:r>
      <w:r>
        <w:rPr>
          <w:szCs w:val="24"/>
        </w:rPr>
        <w:t>DEZEMBRO</w:t>
      </w:r>
      <w:r w:rsidRPr="00037C6A">
        <w:rPr>
          <w:szCs w:val="24"/>
        </w:rPr>
        <w:t xml:space="preserve"> de </w:t>
      </w:r>
      <w:r>
        <w:rPr>
          <w:color w:val="FF0000"/>
          <w:szCs w:val="24"/>
        </w:rPr>
        <w:t>2015</w:t>
      </w:r>
    </w:p>
    <w:p w:rsidR="008B239F" w:rsidRPr="00037C6A" w:rsidRDefault="008B239F" w:rsidP="008B239F">
      <w:pPr>
        <w:ind w:left="1080"/>
        <w:jc w:val="both"/>
        <w:rPr>
          <w:szCs w:val="24"/>
        </w:rPr>
      </w:pPr>
      <w:r w:rsidRPr="00037C6A">
        <w:rPr>
          <w:szCs w:val="24"/>
        </w:rPr>
        <w:t>P3 –</w:t>
      </w:r>
      <w:r w:rsidRPr="00037C6A">
        <w:rPr>
          <w:color w:val="FF0000"/>
          <w:szCs w:val="24"/>
        </w:rPr>
        <w:t xml:space="preserve"> </w:t>
      </w:r>
      <w:r>
        <w:rPr>
          <w:color w:val="FF0000"/>
          <w:szCs w:val="24"/>
        </w:rPr>
        <w:t>JANEIRO</w:t>
      </w:r>
      <w:r w:rsidRPr="00037C6A">
        <w:rPr>
          <w:color w:val="FF0000"/>
          <w:szCs w:val="24"/>
        </w:rPr>
        <w:t xml:space="preserve"> </w:t>
      </w:r>
      <w:r w:rsidRPr="00037C6A">
        <w:rPr>
          <w:szCs w:val="24"/>
        </w:rPr>
        <w:t xml:space="preserve">de </w:t>
      </w:r>
      <w:r>
        <w:rPr>
          <w:szCs w:val="24"/>
        </w:rPr>
        <w:t>2016</w:t>
      </w:r>
      <w:r w:rsidRPr="00037C6A">
        <w:rPr>
          <w:szCs w:val="24"/>
        </w:rPr>
        <w:t xml:space="preserve"> a </w:t>
      </w:r>
      <w:r>
        <w:rPr>
          <w:szCs w:val="24"/>
        </w:rPr>
        <w:t>DEZEMBRO</w:t>
      </w:r>
      <w:r w:rsidRPr="00037C6A">
        <w:rPr>
          <w:szCs w:val="24"/>
        </w:rPr>
        <w:t xml:space="preserve"> de </w:t>
      </w:r>
      <w:r>
        <w:rPr>
          <w:color w:val="FF0000"/>
          <w:szCs w:val="24"/>
        </w:rPr>
        <w:t>2016</w:t>
      </w:r>
    </w:p>
    <w:p w:rsidR="008B239F" w:rsidRPr="00037C6A" w:rsidRDefault="008B239F" w:rsidP="008B239F">
      <w:pPr>
        <w:ind w:left="1080"/>
        <w:jc w:val="both"/>
        <w:rPr>
          <w:szCs w:val="24"/>
        </w:rPr>
      </w:pPr>
      <w:r w:rsidRPr="00037C6A">
        <w:rPr>
          <w:szCs w:val="24"/>
        </w:rPr>
        <w:t xml:space="preserve">P4 – </w:t>
      </w:r>
      <w:r>
        <w:rPr>
          <w:color w:val="FF0000"/>
          <w:szCs w:val="24"/>
        </w:rPr>
        <w:t>JANEIRO</w:t>
      </w:r>
      <w:r w:rsidRPr="00037C6A">
        <w:rPr>
          <w:color w:val="FF0000"/>
          <w:szCs w:val="24"/>
        </w:rPr>
        <w:t xml:space="preserve"> </w:t>
      </w:r>
      <w:r w:rsidRPr="00037C6A">
        <w:rPr>
          <w:szCs w:val="24"/>
        </w:rPr>
        <w:t xml:space="preserve">de </w:t>
      </w:r>
      <w:r>
        <w:rPr>
          <w:szCs w:val="24"/>
        </w:rPr>
        <w:t>2017</w:t>
      </w:r>
      <w:r w:rsidRPr="00037C6A">
        <w:rPr>
          <w:szCs w:val="24"/>
        </w:rPr>
        <w:t xml:space="preserve"> a </w:t>
      </w:r>
      <w:r>
        <w:rPr>
          <w:szCs w:val="24"/>
        </w:rPr>
        <w:t>DEZEMBRO</w:t>
      </w:r>
      <w:r w:rsidRPr="00037C6A">
        <w:rPr>
          <w:szCs w:val="24"/>
        </w:rPr>
        <w:t xml:space="preserve"> de </w:t>
      </w:r>
      <w:r>
        <w:rPr>
          <w:color w:val="FF0000"/>
          <w:szCs w:val="24"/>
        </w:rPr>
        <w:t>2017</w:t>
      </w:r>
    </w:p>
    <w:p w:rsidR="008B239F" w:rsidRPr="00037C6A" w:rsidRDefault="008B239F" w:rsidP="008B239F">
      <w:pPr>
        <w:ind w:left="1080"/>
        <w:jc w:val="both"/>
        <w:rPr>
          <w:szCs w:val="24"/>
        </w:rPr>
      </w:pPr>
      <w:r w:rsidRPr="00037C6A">
        <w:rPr>
          <w:szCs w:val="24"/>
        </w:rPr>
        <w:t xml:space="preserve">P5 – </w:t>
      </w:r>
      <w:r>
        <w:rPr>
          <w:color w:val="FF0000"/>
          <w:szCs w:val="24"/>
        </w:rPr>
        <w:t>JANEIRO</w:t>
      </w:r>
      <w:r w:rsidRPr="00037C6A">
        <w:rPr>
          <w:color w:val="FF0000"/>
          <w:szCs w:val="24"/>
        </w:rPr>
        <w:t xml:space="preserve"> </w:t>
      </w:r>
      <w:r w:rsidRPr="00037C6A">
        <w:rPr>
          <w:szCs w:val="24"/>
        </w:rPr>
        <w:t xml:space="preserve">de </w:t>
      </w:r>
      <w:r>
        <w:rPr>
          <w:szCs w:val="24"/>
        </w:rPr>
        <w:t>2018</w:t>
      </w:r>
      <w:r w:rsidRPr="00037C6A">
        <w:rPr>
          <w:szCs w:val="24"/>
        </w:rPr>
        <w:t xml:space="preserve"> a </w:t>
      </w:r>
      <w:r>
        <w:rPr>
          <w:szCs w:val="24"/>
        </w:rPr>
        <w:t>DEZEMBRO</w:t>
      </w:r>
      <w:r w:rsidRPr="00037C6A">
        <w:rPr>
          <w:szCs w:val="24"/>
        </w:rPr>
        <w:t xml:space="preserve"> de </w:t>
      </w:r>
      <w:r>
        <w:rPr>
          <w:color w:val="FF0000"/>
          <w:szCs w:val="24"/>
        </w:rPr>
        <w:t>2018</w:t>
      </w:r>
    </w:p>
    <w:p w:rsidR="00427F90" w:rsidRPr="00BA7B70" w:rsidRDefault="00427F90" w:rsidP="004C2FAF">
      <w:pPr>
        <w:ind w:left="-142" w:right="-199"/>
      </w:pPr>
    </w:p>
    <w:p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rsidR="00EF7B3C" w:rsidRPr="00BA7B70" w:rsidRDefault="00EF7B3C" w:rsidP="004C2FAF">
      <w:pPr>
        <w:ind w:left="-142" w:right="-199"/>
        <w:jc w:val="both"/>
        <w:rPr>
          <w:szCs w:val="24"/>
        </w:rPr>
      </w:pPr>
    </w:p>
    <w:p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8B239F">
        <w:rPr>
          <w:szCs w:val="24"/>
        </w:rPr>
        <w:t>os</w:t>
      </w:r>
      <w:r w:rsidR="00022691" w:rsidRPr="00BA7B70">
        <w:rPr>
          <w:szCs w:val="24"/>
        </w:rPr>
        <w:t xml:space="preserve"> </w:t>
      </w:r>
      <w:r w:rsidR="008B239F" w:rsidRPr="008B239F">
        <w:rPr>
          <w:color w:val="FF0000"/>
          <w:szCs w:val="24"/>
        </w:rPr>
        <w:t>PVC-S</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8B239F">
        <w:rPr>
          <w:szCs w:val="24"/>
        </w:rPr>
        <w:t>dos PVC-S</w:t>
      </w:r>
      <w:r w:rsidR="00A53373" w:rsidRPr="00BA7B70">
        <w:rPr>
          <w:szCs w:val="24"/>
        </w:rPr>
        <w:t>.</w:t>
      </w:r>
    </w:p>
    <w:p w:rsidR="00E97642" w:rsidRPr="00BA7B70" w:rsidRDefault="00E97642" w:rsidP="004C2FAF">
      <w:pPr>
        <w:ind w:left="-142" w:right="-199" w:hanging="2127"/>
        <w:jc w:val="both"/>
        <w:rPr>
          <w:szCs w:val="24"/>
        </w:rPr>
      </w:pPr>
    </w:p>
    <w:p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rsidR="00E53089" w:rsidRPr="00BA7B70" w:rsidRDefault="00E53089" w:rsidP="004C2FAF">
      <w:pPr>
        <w:pStyle w:val="Corpodetexto"/>
        <w:ind w:left="-142" w:right="-199"/>
      </w:pPr>
    </w:p>
    <w:p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rsidR="00BA4A1F" w:rsidRPr="00BA7B70" w:rsidRDefault="00BA4A1F" w:rsidP="004C2FAF">
      <w:pPr>
        <w:pStyle w:val="Corpodetexto"/>
        <w:ind w:left="-142" w:right="-199"/>
        <w:rPr>
          <w:szCs w:val="24"/>
        </w:rPr>
      </w:pPr>
    </w:p>
    <w:p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rsidR="00E53089" w:rsidRPr="00BA7B70" w:rsidRDefault="00E53089" w:rsidP="004C2FAF">
      <w:pPr>
        <w:pStyle w:val="Corpodetexto"/>
        <w:ind w:left="-142" w:right="-199"/>
      </w:pPr>
    </w:p>
    <w:p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8B239F">
        <w:rPr>
          <w:color w:val="FF0000"/>
          <w:szCs w:val="24"/>
        </w:rPr>
        <w:t>PVC-S</w:t>
      </w:r>
      <w:r w:rsidR="001D0BCD" w:rsidRPr="00BA7B70">
        <w:rPr>
          <w:szCs w:val="24"/>
        </w:rPr>
        <w:t xml:space="preserve">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 xml:space="preserve">utiliza e/ou </w:t>
      </w:r>
      <w:r w:rsidR="007F60FE">
        <w:t xml:space="preserve">o </w:t>
      </w:r>
      <w:r w:rsidR="00E53089" w:rsidRPr="00BA7B70">
        <w:t>reven</w:t>
      </w:r>
      <w:r w:rsidR="00A72A84" w:rsidRPr="00BA7B70">
        <w:t>de na forma em que foi importado</w:t>
      </w:r>
      <w:r w:rsidR="00E53089" w:rsidRPr="00BA7B70">
        <w:t xml:space="preserve">. Informar, ainda, se </w:t>
      </w:r>
      <w:r w:rsidR="00A72A84" w:rsidRPr="00BA7B70">
        <w:t xml:space="preserve">o </w:t>
      </w:r>
      <w:r w:rsidR="008B239F">
        <w:rPr>
          <w:color w:val="FF0000"/>
          <w:szCs w:val="24"/>
        </w:rPr>
        <w:t>PVC-S</w:t>
      </w:r>
      <w:r w:rsidR="00791D6C" w:rsidRPr="00BA7B70">
        <w:t xml:space="preserve"> </w:t>
      </w:r>
      <w:r w:rsidR="00A72A84" w:rsidRPr="00BA7B70">
        <w:t>importado é posteriormente exportado ou vendido</w:t>
      </w:r>
      <w:r w:rsidR="00874492" w:rsidRPr="00BA7B70">
        <w:t xml:space="preserve"> no mercado interno.</w:t>
      </w:r>
    </w:p>
    <w:p w:rsidR="00E53089" w:rsidRPr="00BA7B70" w:rsidRDefault="00E53089" w:rsidP="004C2FAF">
      <w:pPr>
        <w:ind w:left="-142" w:right="-199"/>
        <w:jc w:val="both"/>
      </w:pPr>
    </w:p>
    <w:p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 xml:space="preserve">o </w:t>
      </w:r>
      <w:r w:rsidR="008B239F">
        <w:rPr>
          <w:color w:val="FF0000"/>
          <w:szCs w:val="24"/>
        </w:rPr>
        <w:t>PVC-S</w:t>
      </w:r>
      <w:r w:rsidR="009D23F5" w:rsidRPr="00BA7B70">
        <w:rPr>
          <w:szCs w:val="24"/>
        </w:rPr>
        <w:t xml:space="preserv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rsidR="00EE1750" w:rsidRPr="00BA7B70" w:rsidRDefault="00EE1750" w:rsidP="004C2FAF">
      <w:pPr>
        <w:ind w:left="-142" w:right="-199"/>
        <w:jc w:val="both"/>
        <w:rPr>
          <w:szCs w:val="24"/>
        </w:rPr>
      </w:pPr>
    </w:p>
    <w:p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8B239F">
        <w:rPr>
          <w:color w:val="FF0000"/>
          <w:szCs w:val="24"/>
        </w:rPr>
        <w:t>PVC-S</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rsidR="00EE1750" w:rsidRPr="00BA7B70" w:rsidRDefault="00EE1750" w:rsidP="004C2FAF">
      <w:pPr>
        <w:ind w:left="-142" w:right="-199"/>
        <w:jc w:val="both"/>
        <w:rPr>
          <w:szCs w:val="24"/>
        </w:rPr>
      </w:pPr>
    </w:p>
    <w:p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rsidR="0080623A" w:rsidRPr="00BA7B70" w:rsidRDefault="0080623A" w:rsidP="004C2FAF">
      <w:pPr>
        <w:ind w:left="-142" w:right="-199"/>
        <w:jc w:val="both"/>
        <w:rPr>
          <w:szCs w:val="24"/>
        </w:rPr>
      </w:pPr>
    </w:p>
    <w:p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8B239F" w:rsidRPr="008B239F">
        <w:rPr>
          <w:color w:val="FF0000"/>
          <w:szCs w:val="24"/>
        </w:rPr>
        <w:t xml:space="preserve"> </w:t>
      </w:r>
      <w:r w:rsidR="008B239F">
        <w:rPr>
          <w:color w:val="FF0000"/>
          <w:szCs w:val="24"/>
        </w:rPr>
        <w:t>JANEIRO</w:t>
      </w:r>
      <w:r w:rsidR="008B239F" w:rsidRPr="00037C6A">
        <w:rPr>
          <w:color w:val="FF0000"/>
          <w:szCs w:val="24"/>
        </w:rPr>
        <w:t xml:space="preserve"> </w:t>
      </w:r>
      <w:r w:rsidR="008B239F" w:rsidRPr="00037C6A">
        <w:rPr>
          <w:szCs w:val="24"/>
        </w:rPr>
        <w:t xml:space="preserve">de </w:t>
      </w:r>
      <w:r w:rsidR="008B239F">
        <w:rPr>
          <w:szCs w:val="24"/>
        </w:rPr>
        <w:t>2018</w:t>
      </w:r>
      <w:r w:rsidR="008B239F" w:rsidRPr="00037C6A">
        <w:rPr>
          <w:szCs w:val="24"/>
        </w:rPr>
        <w:t xml:space="preserve"> a </w:t>
      </w:r>
      <w:r w:rsidR="008B239F">
        <w:rPr>
          <w:szCs w:val="24"/>
        </w:rPr>
        <w:t>DEZEMBRO</w:t>
      </w:r>
      <w:r w:rsidR="008B239F" w:rsidRPr="00037C6A">
        <w:rPr>
          <w:szCs w:val="24"/>
        </w:rPr>
        <w:t xml:space="preserve"> de </w:t>
      </w:r>
      <w:r w:rsidR="008B239F">
        <w:rPr>
          <w:color w:val="FF0000"/>
          <w:szCs w:val="24"/>
        </w:rPr>
        <w:t>2018</w:t>
      </w:r>
      <w:r w:rsidR="00C90A1D" w:rsidRPr="00BA7B70">
        <w:rPr>
          <w:b/>
          <w:szCs w:val="24"/>
        </w:rPr>
        <w:t>,</w:t>
      </w:r>
      <w:r w:rsidR="00EE0F10" w:rsidRPr="00BA7B70">
        <w:rPr>
          <w:szCs w:val="24"/>
        </w:rPr>
        <w:t xml:space="preserve"> </w:t>
      </w:r>
      <w:r w:rsidRPr="00BA7B70">
        <w:rPr>
          <w:szCs w:val="24"/>
        </w:rPr>
        <w:t xml:space="preserve">de </w:t>
      </w:r>
      <w:r w:rsidR="008B239F">
        <w:rPr>
          <w:b/>
          <w:color w:val="FF0000"/>
          <w:szCs w:val="24"/>
        </w:rPr>
        <w:t>PVC-S</w:t>
      </w:r>
      <w:r w:rsidR="00AF1B10" w:rsidRPr="00BA7B70">
        <w:rPr>
          <w:b/>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 </w:t>
      </w:r>
      <w:r w:rsidR="008B239F">
        <w:rPr>
          <w:szCs w:val="24"/>
        </w:rPr>
        <w:t>sub</w:t>
      </w:r>
      <w:r w:rsidRPr="00BA7B70">
        <w:rPr>
          <w:szCs w:val="24"/>
        </w:rPr>
        <w:t>ite</w:t>
      </w:r>
      <w:r w:rsidR="00022691" w:rsidRPr="00BA7B70">
        <w:rPr>
          <w:szCs w:val="24"/>
        </w:rPr>
        <w:t>m</w:t>
      </w:r>
      <w:r w:rsidR="00C60E76" w:rsidRPr="00BA7B70">
        <w:rPr>
          <w:szCs w:val="24"/>
        </w:rPr>
        <w:t xml:space="preserve"> </w:t>
      </w:r>
      <w:r w:rsidR="008B239F">
        <w:rPr>
          <w:szCs w:val="24"/>
        </w:rPr>
        <w:t>3904.10.10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7163A5">
        <w:rPr>
          <w:szCs w:val="24"/>
        </w:rPr>
        <w:t>a</w:t>
      </w:r>
      <w:r w:rsidR="00AF1B10" w:rsidRPr="00BA7B70">
        <w:rPr>
          <w:b/>
          <w:color w:val="FF0000"/>
          <w:szCs w:val="24"/>
        </w:rPr>
        <w:t xml:space="preserve"> </w:t>
      </w:r>
      <w:r w:rsidR="008B239F">
        <w:rPr>
          <w:b/>
          <w:color w:val="FF0000"/>
          <w:szCs w:val="24"/>
        </w:rPr>
        <w:t>China e Coreia do Sul</w:t>
      </w:r>
      <w:r w:rsidRPr="00BA7B70">
        <w:rPr>
          <w:b/>
          <w:szCs w:val="24"/>
        </w:rPr>
        <w:t>.</w:t>
      </w:r>
    </w:p>
    <w:p w:rsidR="00DB71D1" w:rsidRDefault="00DB71D1" w:rsidP="004C2FAF">
      <w:pPr>
        <w:pStyle w:val="Recuodecorpodetexto3"/>
        <w:ind w:left="-142" w:right="-199"/>
        <w:rPr>
          <w:b/>
          <w:szCs w:val="24"/>
        </w:rPr>
      </w:pPr>
    </w:p>
    <w:p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rsidR="00724847" w:rsidRPr="00BA7B70" w:rsidRDefault="00724847" w:rsidP="004C2FAF">
      <w:pPr>
        <w:ind w:left="-142" w:right="-199"/>
        <w:jc w:val="both"/>
        <w:rPr>
          <w:szCs w:val="24"/>
        </w:rPr>
      </w:pPr>
    </w:p>
    <w:p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rsidR="003C3068" w:rsidRPr="00743B5C" w:rsidRDefault="00993679" w:rsidP="003C3068">
      <w:pPr>
        <w:pStyle w:val="PargrafodaLista"/>
        <w:numPr>
          <w:ilvl w:val="0"/>
          <w:numId w:val="3"/>
        </w:numPr>
        <w:ind w:right="-199"/>
        <w:jc w:val="both"/>
        <w:rPr>
          <w:szCs w:val="24"/>
        </w:rPr>
      </w:pPr>
      <w:r>
        <w:rPr>
          <w:iCs/>
        </w:rPr>
        <w:lastRenderedPageBreak/>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rsidR="00DB71D1" w:rsidRDefault="00DB71D1" w:rsidP="00DB71D1">
      <w:pPr>
        <w:pStyle w:val="PargrafodaLista"/>
        <w:ind w:left="218" w:right="-199"/>
        <w:jc w:val="both"/>
        <w:rPr>
          <w:szCs w:val="24"/>
        </w:rPr>
      </w:pPr>
    </w:p>
    <w:p w:rsidR="008B239F" w:rsidRDefault="008B239F" w:rsidP="004C2FAF">
      <w:pPr>
        <w:ind w:left="-142" w:right="-199"/>
        <w:jc w:val="both"/>
        <w:rPr>
          <w:szCs w:val="24"/>
        </w:rPr>
      </w:pPr>
    </w:p>
    <w:p w:rsidR="00997A8F" w:rsidRPr="008B239F" w:rsidRDefault="00997A8F" w:rsidP="00997A8F">
      <w:pPr>
        <w:pStyle w:val="Recuodecorpodetexto3"/>
        <w:ind w:left="-142" w:right="-199"/>
        <w:rPr>
          <w:b/>
          <w:szCs w:val="24"/>
        </w:rPr>
      </w:pPr>
      <w:r w:rsidRPr="008B239F">
        <w:rPr>
          <w:szCs w:val="24"/>
        </w:rPr>
        <w:t>13.</w:t>
      </w:r>
      <w:r w:rsidRPr="008B239F">
        <w:rPr>
          <w:szCs w:val="24"/>
        </w:rPr>
        <w:tab/>
        <w:t xml:space="preserve">Preencher o </w:t>
      </w:r>
      <w:r w:rsidRPr="008B239F">
        <w:rPr>
          <w:b/>
          <w:bCs/>
          <w:szCs w:val="24"/>
        </w:rPr>
        <w:t xml:space="preserve">Apêndice </w:t>
      </w:r>
      <w:r w:rsidR="006C0393" w:rsidRPr="008B239F">
        <w:rPr>
          <w:b/>
          <w:bCs/>
          <w:szCs w:val="24"/>
        </w:rPr>
        <w:t>I</w:t>
      </w:r>
      <w:r w:rsidRPr="008B239F">
        <w:rPr>
          <w:b/>
          <w:bCs/>
          <w:szCs w:val="24"/>
        </w:rPr>
        <w:t>II</w:t>
      </w:r>
      <w:r w:rsidRPr="008B239F">
        <w:rPr>
          <w:szCs w:val="24"/>
        </w:rPr>
        <w:t>, no caso de</w:t>
      </w:r>
      <w:r w:rsidR="007F60FE">
        <w:rPr>
          <w:szCs w:val="24"/>
        </w:rPr>
        <w:t xml:space="preserve"> e</w:t>
      </w:r>
      <w:r w:rsidRPr="008B239F">
        <w:rPr>
          <w:szCs w:val="24"/>
        </w:rPr>
        <w:t xml:space="preserve">sta empresa ter desembaraçado importações, </w:t>
      </w:r>
      <w:r w:rsidRPr="008B239F">
        <w:rPr>
          <w:b/>
          <w:szCs w:val="24"/>
        </w:rPr>
        <w:t xml:space="preserve">de </w:t>
      </w:r>
      <w:r w:rsidR="00355BD8" w:rsidRPr="00355BD8">
        <w:rPr>
          <w:b/>
          <w:color w:val="FF0000"/>
          <w:szCs w:val="24"/>
        </w:rPr>
        <w:t>JANEIRO de 2014 a DEZEMBRO de 201</w:t>
      </w:r>
      <w:r w:rsidR="00355BD8">
        <w:rPr>
          <w:b/>
          <w:color w:val="FF0000"/>
          <w:szCs w:val="24"/>
        </w:rPr>
        <w:t>7</w:t>
      </w:r>
      <w:r w:rsidRPr="008B239F">
        <w:rPr>
          <w:b/>
          <w:szCs w:val="24"/>
        </w:rPr>
        <w:t>,</w:t>
      </w:r>
      <w:r w:rsidRPr="008B239F">
        <w:rPr>
          <w:szCs w:val="24"/>
        </w:rPr>
        <w:t xml:space="preserve"> de </w:t>
      </w:r>
      <w:r w:rsidR="00355BD8">
        <w:rPr>
          <w:b/>
          <w:color w:val="FF0000"/>
          <w:szCs w:val="24"/>
        </w:rPr>
        <w:t>PVC-S</w:t>
      </w:r>
      <w:r w:rsidRPr="008B239F">
        <w:rPr>
          <w:b/>
          <w:szCs w:val="24"/>
        </w:rPr>
        <w:t xml:space="preserve"> objeto da </w:t>
      </w:r>
      <w:r w:rsidR="00083000" w:rsidRPr="008B239F">
        <w:rPr>
          <w:b/>
          <w:szCs w:val="24"/>
        </w:rPr>
        <w:t>revisão</w:t>
      </w:r>
      <w:r w:rsidRPr="008B239F">
        <w:rPr>
          <w:szCs w:val="24"/>
        </w:rPr>
        <w:t xml:space="preserve">, comumente classificados no </w:t>
      </w:r>
      <w:r w:rsidR="00355BD8">
        <w:rPr>
          <w:szCs w:val="24"/>
        </w:rPr>
        <w:t>sub</w:t>
      </w:r>
      <w:r w:rsidRPr="008B239F">
        <w:rPr>
          <w:szCs w:val="24"/>
        </w:rPr>
        <w:t xml:space="preserve">item </w:t>
      </w:r>
      <w:r w:rsidR="00355BD8">
        <w:rPr>
          <w:szCs w:val="24"/>
        </w:rPr>
        <w:t>3904.10.10</w:t>
      </w:r>
      <w:r w:rsidRPr="008B239F">
        <w:rPr>
          <w:color w:val="FF0000"/>
          <w:szCs w:val="24"/>
        </w:rPr>
        <w:t xml:space="preserve"> </w:t>
      </w:r>
      <w:r w:rsidRPr="008B239F">
        <w:rPr>
          <w:szCs w:val="24"/>
        </w:rPr>
        <w:t xml:space="preserve">da NCM e </w:t>
      </w:r>
      <w:r w:rsidRPr="008B239F">
        <w:rPr>
          <w:bCs/>
          <w:szCs w:val="24"/>
        </w:rPr>
        <w:t xml:space="preserve">originárias </w:t>
      </w:r>
      <w:r w:rsidRPr="008B239F">
        <w:rPr>
          <w:szCs w:val="24"/>
        </w:rPr>
        <w:t>d</w:t>
      </w:r>
      <w:r w:rsidR="00355BD8">
        <w:rPr>
          <w:szCs w:val="24"/>
        </w:rPr>
        <w:t xml:space="preserve">a </w:t>
      </w:r>
      <w:r w:rsidR="00355BD8" w:rsidRPr="00355BD8">
        <w:rPr>
          <w:color w:val="FF0000"/>
          <w:szCs w:val="24"/>
        </w:rPr>
        <w:t>China e Coreia do Sul</w:t>
      </w:r>
      <w:r w:rsidRPr="008B239F">
        <w:rPr>
          <w:b/>
          <w:szCs w:val="24"/>
        </w:rPr>
        <w:t>.</w:t>
      </w:r>
    </w:p>
    <w:p w:rsidR="00997A8F" w:rsidRPr="008B239F" w:rsidRDefault="00997A8F" w:rsidP="00997A8F">
      <w:pPr>
        <w:pStyle w:val="Recuodecorpodetexto3"/>
        <w:ind w:left="-142" w:right="-199"/>
        <w:rPr>
          <w:b/>
          <w:szCs w:val="24"/>
        </w:rPr>
      </w:pPr>
    </w:p>
    <w:p w:rsidR="004B5BB7" w:rsidRPr="008B239F" w:rsidRDefault="00997A8F" w:rsidP="004B5BB7">
      <w:pPr>
        <w:pStyle w:val="Recuodecorpodetexto3"/>
        <w:ind w:left="-142" w:right="-199"/>
        <w:rPr>
          <w:b/>
          <w:szCs w:val="24"/>
        </w:rPr>
      </w:pPr>
      <w:r w:rsidRPr="008B239F">
        <w:rPr>
          <w:szCs w:val="24"/>
        </w:rPr>
        <w:t>1</w:t>
      </w:r>
      <w:r w:rsidR="00546AC7" w:rsidRPr="008B239F">
        <w:rPr>
          <w:szCs w:val="24"/>
        </w:rPr>
        <w:t>4</w:t>
      </w:r>
      <w:r w:rsidRPr="008B239F">
        <w:rPr>
          <w:szCs w:val="24"/>
        </w:rPr>
        <w:t>.</w:t>
      </w:r>
      <w:r w:rsidRPr="008B239F">
        <w:rPr>
          <w:szCs w:val="24"/>
        </w:rPr>
        <w:tab/>
      </w:r>
      <w:r w:rsidR="004B5BB7" w:rsidRPr="008B239F">
        <w:rPr>
          <w:szCs w:val="24"/>
        </w:rPr>
        <w:t xml:space="preserve">O preenchimento dos campos do </w:t>
      </w:r>
      <w:r w:rsidR="004B5BB7" w:rsidRPr="008B239F">
        <w:rPr>
          <w:b/>
          <w:szCs w:val="24"/>
        </w:rPr>
        <w:t xml:space="preserve">Apêndice </w:t>
      </w:r>
      <w:r w:rsidR="006C0393" w:rsidRPr="008B239F">
        <w:rPr>
          <w:b/>
          <w:szCs w:val="24"/>
        </w:rPr>
        <w:t>I</w:t>
      </w:r>
      <w:r w:rsidR="00D93640" w:rsidRPr="008B239F">
        <w:rPr>
          <w:b/>
          <w:szCs w:val="24"/>
        </w:rPr>
        <w:t>I</w:t>
      </w:r>
      <w:r w:rsidR="004B5BB7" w:rsidRPr="008B239F">
        <w:rPr>
          <w:b/>
          <w:szCs w:val="24"/>
        </w:rPr>
        <w:t xml:space="preserve">I </w:t>
      </w:r>
      <w:r w:rsidR="004B5BB7" w:rsidRPr="008B239F">
        <w:rPr>
          <w:szCs w:val="24"/>
        </w:rPr>
        <w:t>deverá ser realizado em conformidade com as instruções abaixo</w:t>
      </w:r>
      <w:r w:rsidRPr="008B239F">
        <w:rPr>
          <w:b/>
          <w:szCs w:val="24"/>
        </w:rPr>
        <w:t>.</w:t>
      </w:r>
    </w:p>
    <w:p w:rsidR="004B5BB7" w:rsidRPr="008B239F" w:rsidRDefault="004B5BB7" w:rsidP="004B5BB7">
      <w:pPr>
        <w:pStyle w:val="Recuodecorpodetexto3"/>
        <w:ind w:left="-142" w:right="-199"/>
        <w:rPr>
          <w:szCs w:val="24"/>
        </w:rPr>
      </w:pPr>
    </w:p>
    <w:p w:rsidR="004B5BB7" w:rsidRPr="008B239F" w:rsidRDefault="00B80B46" w:rsidP="004B5BB7">
      <w:pPr>
        <w:pStyle w:val="Recuodecorpodetexto3"/>
        <w:numPr>
          <w:ilvl w:val="0"/>
          <w:numId w:val="4"/>
        </w:numPr>
        <w:ind w:right="-199"/>
        <w:rPr>
          <w:b/>
          <w:szCs w:val="24"/>
        </w:rPr>
      </w:pPr>
      <w:r w:rsidRPr="008B239F">
        <w:rPr>
          <w:szCs w:val="24"/>
        </w:rPr>
        <w:t>O</w:t>
      </w:r>
      <w:r w:rsidR="004B5BB7" w:rsidRPr="008B239F">
        <w:rPr>
          <w:szCs w:val="24"/>
        </w:rPr>
        <w:t xml:space="preserve">s campos </w:t>
      </w:r>
      <w:r w:rsidR="004B5BB7" w:rsidRPr="008B239F">
        <w:rPr>
          <w:iCs/>
        </w:rPr>
        <w:t>n</w:t>
      </w:r>
      <w:r w:rsidR="004B5BB7" w:rsidRPr="008B239F">
        <w:rPr>
          <w:iCs/>
          <w:u w:val="single"/>
          <w:vertAlign w:val="superscript"/>
        </w:rPr>
        <w:t>os</w:t>
      </w:r>
      <w:r w:rsidR="004B5BB7" w:rsidRPr="008B239F">
        <w:rPr>
          <w:iCs/>
        </w:rPr>
        <w:t xml:space="preserve"> 01 a 0</w:t>
      </w:r>
      <w:r w:rsidR="00D93640" w:rsidRPr="008B239F">
        <w:rPr>
          <w:iCs/>
        </w:rPr>
        <w:t>5</w:t>
      </w:r>
      <w:r w:rsidR="004B5BB7" w:rsidRPr="008B239F">
        <w:rPr>
          <w:iCs/>
        </w:rPr>
        <w:t xml:space="preserve"> deverão ser preenchidos de acordo com os documentos utilizados no desembaraço da mercadoria.</w:t>
      </w:r>
    </w:p>
    <w:p w:rsidR="004B5BB7" w:rsidRPr="008B239F" w:rsidRDefault="004B5BB7" w:rsidP="004B5BB7">
      <w:pPr>
        <w:pStyle w:val="Recuodecorpodetexto3"/>
        <w:ind w:right="-199"/>
        <w:rPr>
          <w:b/>
          <w:szCs w:val="24"/>
        </w:rPr>
      </w:pPr>
    </w:p>
    <w:p w:rsidR="00BA4A1F" w:rsidRPr="00BA7B70" w:rsidRDefault="00BA4A1F" w:rsidP="00BD7518">
      <w:pPr>
        <w:pStyle w:val="Recuodecorpodetexto3"/>
        <w:ind w:left="-142" w:right="-198"/>
        <w:rPr>
          <w:szCs w:val="24"/>
        </w:rPr>
      </w:pPr>
      <w:r w:rsidRPr="00BA7B70">
        <w:rPr>
          <w:szCs w:val="24"/>
        </w:rPr>
        <w:t>1</w:t>
      </w:r>
      <w:r w:rsidR="00355BD8">
        <w:rPr>
          <w:szCs w:val="24"/>
        </w:rPr>
        <w:t>5</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w:t>
      </w:r>
      <w:r w:rsidR="007F60FE">
        <w:t>t</w:t>
      </w:r>
      <w:r w:rsidRPr="00BA7B70">
        <w:t>a empresa</w:t>
      </w:r>
      <w:r w:rsidR="005E27B5">
        <w:t xml:space="preserve">, </w:t>
      </w:r>
      <w:r w:rsidR="00546AC7">
        <w:t>orig</w:t>
      </w:r>
      <w:r w:rsidR="005E27B5">
        <w:t xml:space="preserve">inária </w:t>
      </w:r>
      <w:r w:rsidR="00355BD8" w:rsidRPr="008B239F">
        <w:rPr>
          <w:szCs w:val="24"/>
        </w:rPr>
        <w:t>d</w:t>
      </w:r>
      <w:r w:rsidR="00355BD8">
        <w:rPr>
          <w:szCs w:val="24"/>
        </w:rPr>
        <w:t xml:space="preserve">a </w:t>
      </w:r>
      <w:r w:rsidR="00355BD8" w:rsidRPr="00355BD8">
        <w:rPr>
          <w:color w:val="FF0000"/>
          <w:szCs w:val="24"/>
        </w:rPr>
        <w:t>China e Coreia do Sul</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355BD8" w:rsidRPr="00355BD8">
        <w:rPr>
          <w:b/>
          <w:color w:val="FF0000"/>
          <w:szCs w:val="24"/>
        </w:rPr>
        <w:t>JANEIRO de 201</w:t>
      </w:r>
      <w:r w:rsidR="00355BD8">
        <w:rPr>
          <w:b/>
          <w:color w:val="FF0000"/>
          <w:szCs w:val="24"/>
        </w:rPr>
        <w:t>8</w:t>
      </w:r>
      <w:r w:rsidR="00355BD8" w:rsidRPr="00355BD8">
        <w:rPr>
          <w:b/>
          <w:color w:val="FF0000"/>
          <w:szCs w:val="24"/>
        </w:rPr>
        <w:t xml:space="preserve"> a DEZEMBRO de 201</w:t>
      </w:r>
      <w:r w:rsidR="00355BD8">
        <w:rPr>
          <w:b/>
          <w:color w:val="FF0000"/>
          <w:szCs w:val="24"/>
        </w:rPr>
        <w:t>8</w:t>
      </w:r>
      <w:r w:rsidRPr="00BA7B70">
        <w:rPr>
          <w:szCs w:val="24"/>
        </w:rPr>
        <w:t>.</w:t>
      </w:r>
    </w:p>
    <w:p w:rsidR="00BA4A1F" w:rsidRDefault="00BA4A1F" w:rsidP="00BD7518">
      <w:pPr>
        <w:pStyle w:val="Recuodecorpodetexto3"/>
        <w:ind w:left="-142" w:right="-198"/>
        <w:rPr>
          <w:szCs w:val="24"/>
        </w:rPr>
      </w:pPr>
    </w:p>
    <w:p w:rsidR="001A5760" w:rsidRDefault="005E27B5" w:rsidP="005E27B5">
      <w:pPr>
        <w:pStyle w:val="Recuodecorpodetexto3"/>
        <w:ind w:left="-142" w:right="-198"/>
        <w:rPr>
          <w:szCs w:val="24"/>
        </w:rPr>
      </w:pPr>
      <w:r w:rsidRPr="00BA7B70">
        <w:rPr>
          <w:szCs w:val="24"/>
        </w:rPr>
        <w:t>1</w:t>
      </w:r>
      <w:r w:rsidR="00355BD8">
        <w:rPr>
          <w:szCs w:val="24"/>
        </w:rPr>
        <w:t>6</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alguma relação direta ou indireta (vinculação acionária, integrantes do mesmo grupo econômico, etc.) entre es</w:t>
      </w:r>
      <w:r w:rsidR="007F60FE">
        <w:rPr>
          <w:szCs w:val="24"/>
        </w:rPr>
        <w:t>t</w:t>
      </w:r>
      <w:r w:rsidRPr="00BA7B70">
        <w:rPr>
          <w:szCs w:val="24"/>
        </w:rPr>
        <w:t xml:space="preserve">a empresa e algum produtor/exportador estrangeiro </w:t>
      </w:r>
      <w:r w:rsidR="00355BD8" w:rsidRPr="008B239F">
        <w:rPr>
          <w:szCs w:val="24"/>
        </w:rPr>
        <w:t>d</w:t>
      </w:r>
      <w:r w:rsidR="00355BD8">
        <w:rPr>
          <w:szCs w:val="24"/>
        </w:rPr>
        <w:t xml:space="preserve">a </w:t>
      </w:r>
      <w:r w:rsidR="00355BD8" w:rsidRPr="00355BD8">
        <w:rPr>
          <w:color w:val="FF0000"/>
          <w:szCs w:val="24"/>
        </w:rPr>
        <w:t>China e Coreia do Sul</w:t>
      </w:r>
      <w:r>
        <w:rPr>
          <w:b/>
          <w:color w:val="FF0000"/>
          <w:szCs w:val="24"/>
        </w:rPr>
        <w:t xml:space="preserve"> </w:t>
      </w:r>
      <w:r w:rsidRPr="00BA7B70">
        <w:rPr>
          <w:szCs w:val="24"/>
        </w:rPr>
        <w:t>do produto em questão.</w:t>
      </w:r>
    </w:p>
    <w:p w:rsidR="001A5760" w:rsidRDefault="001A5760" w:rsidP="005E27B5">
      <w:pPr>
        <w:pStyle w:val="Recuodecorpodetexto3"/>
        <w:ind w:left="-142" w:right="-198"/>
        <w:rPr>
          <w:szCs w:val="24"/>
        </w:rPr>
      </w:pPr>
    </w:p>
    <w:p w:rsidR="00CE2608" w:rsidRDefault="00CE2608" w:rsidP="00CE2608">
      <w:pPr>
        <w:pStyle w:val="Recuodecorpodetexto3"/>
        <w:ind w:left="-142" w:right="-198"/>
        <w:rPr>
          <w:szCs w:val="24"/>
        </w:rPr>
      </w:pPr>
      <w:r w:rsidRPr="00BA7B70">
        <w:rPr>
          <w:szCs w:val="24"/>
        </w:rPr>
        <w:t>1</w:t>
      </w:r>
      <w:r w:rsidR="00355BD8">
        <w:rPr>
          <w:szCs w:val="24"/>
        </w:rPr>
        <w:t>7</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rsidR="00CE2608" w:rsidRDefault="00CE2608" w:rsidP="00BD7518">
      <w:pPr>
        <w:pStyle w:val="Recuodecorpodetexto3"/>
        <w:ind w:left="-142" w:right="-198"/>
        <w:rPr>
          <w:szCs w:val="24"/>
        </w:rPr>
      </w:pPr>
    </w:p>
    <w:p w:rsidR="00BD7518" w:rsidRPr="00BA7B70" w:rsidRDefault="00355BD8" w:rsidP="00BD7518">
      <w:pPr>
        <w:pStyle w:val="Recuodecorpodetexto3"/>
        <w:ind w:left="-142" w:right="-198"/>
        <w:rPr>
          <w:szCs w:val="24"/>
        </w:rPr>
      </w:pPr>
      <w:r>
        <w:rPr>
          <w:szCs w:val="24"/>
        </w:rPr>
        <w:t>18</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rsidR="00BD7518" w:rsidRPr="00BA7B70" w:rsidRDefault="00BD7518" w:rsidP="00BD7518">
      <w:pPr>
        <w:pStyle w:val="Recuodecorpodetexto3"/>
        <w:ind w:left="-142" w:right="-198"/>
        <w:rPr>
          <w:szCs w:val="24"/>
        </w:rPr>
      </w:pPr>
    </w:p>
    <w:p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rsidR="00344914" w:rsidRPr="00BA7B70" w:rsidRDefault="00344914" w:rsidP="00BD7518">
      <w:pPr>
        <w:pStyle w:val="Recuodecorpodetexto3"/>
        <w:ind w:left="-142" w:right="-198"/>
        <w:rPr>
          <w:szCs w:val="24"/>
        </w:rPr>
      </w:pPr>
    </w:p>
    <w:p w:rsidR="00344914" w:rsidRPr="00BA7B70" w:rsidRDefault="00344914" w:rsidP="00BD7518">
      <w:pPr>
        <w:pStyle w:val="Recuodecorpodetexto3"/>
        <w:ind w:left="-142" w:right="-198"/>
        <w:rPr>
          <w:b/>
          <w:szCs w:val="24"/>
        </w:rPr>
      </w:pPr>
      <w:r w:rsidRPr="00BA7B70">
        <w:rPr>
          <w:b/>
          <w:szCs w:val="24"/>
        </w:rPr>
        <w:lastRenderedPageBreak/>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rsidR="00344914" w:rsidRPr="00BA7B70" w:rsidRDefault="00344914" w:rsidP="00BD7518">
      <w:pPr>
        <w:pStyle w:val="Recuodecorpodetexto3"/>
        <w:ind w:left="-142" w:right="-198"/>
        <w:rPr>
          <w:szCs w:val="24"/>
        </w:rPr>
      </w:pPr>
    </w:p>
    <w:p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rsidR="00727FA7" w:rsidRPr="00BA7B70" w:rsidRDefault="00727FA7" w:rsidP="00727FA7">
      <w:pPr>
        <w:pStyle w:val="Recuodecorpodetexto3"/>
        <w:ind w:left="-142" w:right="-198"/>
        <w:rPr>
          <w:szCs w:val="24"/>
        </w:rPr>
      </w:pPr>
    </w:p>
    <w:p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rsidR="00727FA7" w:rsidRPr="00BA7B70" w:rsidRDefault="00727FA7" w:rsidP="00727FA7">
      <w:pPr>
        <w:pStyle w:val="Recuodecorpodetexto3"/>
        <w:ind w:left="-142" w:right="-198"/>
        <w:rPr>
          <w:b/>
          <w:szCs w:val="24"/>
        </w:rPr>
      </w:pPr>
    </w:p>
    <w:p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65337F" w:rsidRPr="00BA7B70" w:rsidRDefault="0065337F" w:rsidP="00BD7518">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rsidR="005A3F3A" w:rsidRPr="00BA7B70" w:rsidRDefault="005A3F3A" w:rsidP="00EA516C">
      <w:pPr>
        <w:pStyle w:val="Recuodecorpodetexto3"/>
        <w:ind w:left="-142" w:right="-198"/>
        <w:rPr>
          <w:szCs w:val="24"/>
        </w:rPr>
      </w:pPr>
    </w:p>
    <w:p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BA7B70">
        <w:rPr>
          <w:b/>
          <w:color w:val="FF0000"/>
          <w:szCs w:val="24"/>
        </w:rPr>
        <w:t>(unidade</w:t>
      </w:r>
      <w:r w:rsidR="00516323" w:rsidRPr="00BA7B70">
        <w:rPr>
          <w:b/>
          <w:color w:val="FF0000"/>
          <w:szCs w:val="24"/>
        </w:rPr>
        <w:t xml:space="preserve"> informada, preferencialmente unidade de peso</w:t>
      </w:r>
      <w:r w:rsidRPr="00BA7B70">
        <w:rPr>
          <w:b/>
          <w:color w:val="FF0000"/>
          <w:szCs w:val="24"/>
        </w:rPr>
        <w:t>)</w:t>
      </w:r>
    </w:p>
    <w:p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355BD8">
        <w:rPr>
          <w:color w:val="FF0000"/>
          <w:szCs w:val="24"/>
        </w:rPr>
        <w:t>t</w:t>
      </w:r>
      <w:r w:rsidR="00944296"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rsidR="00944296" w:rsidRPr="00BA7B70" w:rsidRDefault="00944296" w:rsidP="00BD7518">
      <w:pPr>
        <w:pStyle w:val="Recuodecorpodetexto3"/>
        <w:ind w:left="-142" w:right="-198"/>
        <w:rPr>
          <w:szCs w:val="24"/>
        </w:rPr>
      </w:pPr>
    </w:p>
    <w:p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rsidR="00944296" w:rsidRPr="00BA7B70" w:rsidRDefault="00944296" w:rsidP="00BD7518">
      <w:pPr>
        <w:pStyle w:val="Recuodecorpodetexto3"/>
        <w:ind w:left="-142" w:right="-198"/>
        <w:rPr>
          <w:szCs w:val="24"/>
        </w:rPr>
      </w:pPr>
    </w:p>
    <w:p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7F3A3C" w:rsidRDefault="007F3A3C" w:rsidP="00BD7518">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rsidR="00DD349A" w:rsidRDefault="00DD349A" w:rsidP="00DD349A">
      <w:pPr>
        <w:pStyle w:val="Recuodecorpodetexto3"/>
        <w:ind w:left="-142" w:right="-198"/>
        <w:rPr>
          <w:b/>
          <w:szCs w:val="24"/>
          <w:highlight w:val="yellow"/>
        </w:rPr>
      </w:pPr>
    </w:p>
    <w:p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rsidR="00DD349A" w:rsidRDefault="00DD349A" w:rsidP="00DD349A">
      <w:pPr>
        <w:pStyle w:val="Recuodecorpodetexto3"/>
        <w:ind w:left="-142" w:right="-198"/>
        <w:rPr>
          <w:b/>
          <w:szCs w:val="24"/>
          <w:highlight w:val="yellow"/>
        </w:rPr>
      </w:pPr>
    </w:p>
    <w:p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rsidR="007E22DE" w:rsidRDefault="007E22DE" w:rsidP="00DD349A">
      <w:pPr>
        <w:pStyle w:val="Recuodecorpodetexto3"/>
        <w:ind w:left="-142" w:right="-198"/>
        <w:rPr>
          <w:b/>
          <w:szCs w:val="24"/>
          <w:highlight w:val="yellow"/>
        </w:rPr>
      </w:pPr>
    </w:p>
    <w:p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rsidR="00767B97" w:rsidRPr="00F87AC9" w:rsidRDefault="00767B97" w:rsidP="00767B97">
      <w:pPr>
        <w:pStyle w:val="Recuodecorpodetexto3"/>
        <w:ind w:left="-142" w:right="-198"/>
        <w:rPr>
          <w:b/>
          <w:szCs w:val="24"/>
        </w:rPr>
      </w:pPr>
    </w:p>
    <w:p w:rsidR="00882895" w:rsidRPr="00F87AC9" w:rsidRDefault="00882895" w:rsidP="00882895">
      <w:pPr>
        <w:pStyle w:val="Recuodecorpodetexto3"/>
        <w:ind w:left="-142" w:right="-198"/>
        <w:rPr>
          <w:b/>
          <w:szCs w:val="24"/>
        </w:rPr>
      </w:pPr>
      <w:r w:rsidRPr="00F87AC9">
        <w:rPr>
          <w:b/>
          <w:szCs w:val="24"/>
        </w:rPr>
        <w:lastRenderedPageBreak/>
        <w:t>Campo Nº 22</w:t>
      </w:r>
      <w:r w:rsidRPr="00F87AC9">
        <w:rPr>
          <w:b/>
          <w:szCs w:val="24"/>
        </w:rPr>
        <w:tab/>
      </w:r>
      <w:r w:rsidRPr="00F87AC9">
        <w:rPr>
          <w:b/>
          <w:szCs w:val="24"/>
        </w:rPr>
        <w:tab/>
        <w:t>Custo de Manutenção de Estoques</w:t>
      </w:r>
    </w:p>
    <w:p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rsidR="00882895" w:rsidRPr="00F87AC9" w:rsidRDefault="00882895" w:rsidP="00767B97">
      <w:pPr>
        <w:pStyle w:val="Recuodecorpodetexto3"/>
        <w:ind w:left="-142" w:right="-198"/>
        <w:rPr>
          <w:b/>
          <w:szCs w:val="24"/>
        </w:rPr>
      </w:pPr>
    </w:p>
    <w:p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rsidR="00A775F5" w:rsidRDefault="00A775F5">
      <w:pPr>
        <w:rPr>
          <w:szCs w:val="24"/>
        </w:rPr>
      </w:pPr>
      <w:r>
        <w:rPr>
          <w:szCs w:val="24"/>
        </w:rPr>
        <w:br w:type="page"/>
      </w:r>
    </w:p>
    <w:p w:rsidR="00A775F5" w:rsidRDefault="00A775F5" w:rsidP="002158BF">
      <w:pPr>
        <w:pStyle w:val="Recuodecorpodetexto3"/>
        <w:ind w:left="2127" w:right="-198" w:hanging="2269"/>
        <w:rPr>
          <w:szCs w:val="24"/>
        </w:rPr>
      </w:pPr>
    </w:p>
    <w:p w:rsidR="00A775F5" w:rsidRDefault="00A775F5" w:rsidP="002158BF">
      <w:pPr>
        <w:pStyle w:val="Recuodecorpodetexto3"/>
        <w:ind w:left="2127" w:right="-198" w:hanging="2269"/>
        <w:rPr>
          <w:szCs w:val="24"/>
        </w:rPr>
      </w:pPr>
    </w:p>
    <w:p w:rsidR="00A775F5" w:rsidRPr="00037C6A" w:rsidRDefault="00A775F5" w:rsidP="00A775F5">
      <w:pPr>
        <w:jc w:val="center"/>
        <w:rPr>
          <w:b/>
          <w:szCs w:val="24"/>
        </w:rPr>
      </w:pPr>
      <w:r w:rsidRPr="00037C6A">
        <w:rPr>
          <w:b/>
          <w:szCs w:val="24"/>
        </w:rPr>
        <w:t>APÊNDICE I</w:t>
      </w:r>
    </w:p>
    <w:p w:rsidR="00A775F5" w:rsidRPr="00037C6A" w:rsidRDefault="00A775F5" w:rsidP="00A775F5"/>
    <w:p w:rsidR="00A775F5" w:rsidRPr="00037C6A" w:rsidRDefault="00A775F5" w:rsidP="00A775F5">
      <w:pPr>
        <w:jc w:val="center"/>
        <w:rPr>
          <w:szCs w:val="24"/>
        </w:rPr>
      </w:pPr>
      <w:r w:rsidRPr="00037C6A">
        <w:rPr>
          <w:szCs w:val="24"/>
        </w:rPr>
        <w:t>TERMO DE RESPONSABILIDADE</w:t>
      </w: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rPr>
          <w:szCs w:val="24"/>
        </w:rPr>
      </w:pPr>
      <w:r w:rsidRPr="00037C6A">
        <w:rPr>
          <w:szCs w:val="24"/>
        </w:rPr>
        <w:t>PARTE INTERESSADA:</w:t>
      </w:r>
    </w:p>
    <w:p w:rsidR="00A775F5" w:rsidRPr="00037C6A" w:rsidRDefault="00A775F5" w:rsidP="00A775F5">
      <w:pPr>
        <w:rPr>
          <w:szCs w:val="24"/>
        </w:rPr>
      </w:pPr>
    </w:p>
    <w:p w:rsidR="00A775F5" w:rsidRPr="00037C6A" w:rsidRDefault="00A775F5" w:rsidP="00A775F5">
      <w:pPr>
        <w:rPr>
          <w:szCs w:val="24"/>
        </w:rPr>
      </w:pPr>
      <w:r w:rsidRPr="00037C6A">
        <w:rPr>
          <w:szCs w:val="24"/>
        </w:rPr>
        <w:t>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CARGO/FUNÇÃO DO REPRESENTANTE LEGAL:</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 xml:space="preserve">TELEFONE: </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w:t>
      </w:r>
    </w:p>
    <w:p w:rsidR="00A775F5" w:rsidRPr="00037C6A" w:rsidRDefault="00A775F5" w:rsidP="00A775F5">
      <w:pPr>
        <w:jc w:val="both"/>
        <w:rPr>
          <w:szCs w:val="24"/>
        </w:rPr>
      </w:pPr>
    </w:p>
    <w:p w:rsidR="00A775F5" w:rsidRPr="00037C6A" w:rsidRDefault="00A775F5" w:rsidP="00A775F5">
      <w:pPr>
        <w:jc w:val="both"/>
        <w:rPr>
          <w:szCs w:val="24"/>
        </w:rPr>
      </w:pPr>
      <w:r w:rsidRPr="00037C6A">
        <w:rPr>
          <w:szCs w:val="24"/>
        </w:rPr>
        <w:t>ENDEREÇO ELETRÔNICO:</w:t>
      </w:r>
    </w:p>
    <w:p w:rsidR="00A775F5" w:rsidRPr="00037C6A" w:rsidRDefault="00A775F5" w:rsidP="00A775F5">
      <w:pPr>
        <w:jc w:val="both"/>
        <w:rPr>
          <w:szCs w:val="24"/>
        </w:rPr>
      </w:pPr>
    </w:p>
    <w:p w:rsidR="00A775F5" w:rsidRPr="00037C6A" w:rsidRDefault="00A775F5" w:rsidP="00A775F5">
      <w:pPr>
        <w:rPr>
          <w:szCs w:val="24"/>
        </w:rPr>
      </w:pPr>
    </w:p>
    <w:p w:rsidR="00A775F5" w:rsidRPr="00037C6A" w:rsidRDefault="00A775F5" w:rsidP="00A775F5">
      <w:pPr>
        <w:rPr>
          <w:szCs w:val="24"/>
        </w:rPr>
      </w:pPr>
    </w:p>
    <w:p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rsidR="00A775F5" w:rsidRPr="00037C6A" w:rsidRDefault="00A775F5" w:rsidP="00A775F5">
      <w:pPr>
        <w:jc w:val="both"/>
        <w:rPr>
          <w:szCs w:val="24"/>
        </w:rPr>
      </w:pPr>
    </w:p>
    <w:p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rsidR="00A775F5" w:rsidRPr="00037C6A" w:rsidRDefault="00A775F5" w:rsidP="00A775F5">
      <w:pPr>
        <w:ind w:firstLine="708"/>
        <w:jc w:val="both"/>
        <w:rPr>
          <w:szCs w:val="24"/>
        </w:rPr>
      </w:pPr>
    </w:p>
    <w:p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A775F5" w:rsidRPr="00037C6A" w:rsidRDefault="00A775F5" w:rsidP="00A775F5">
      <w:pPr>
        <w:ind w:firstLine="708"/>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both"/>
        <w:rPr>
          <w:szCs w:val="24"/>
        </w:rPr>
      </w:pPr>
    </w:p>
    <w:p w:rsidR="00A775F5" w:rsidRPr="00037C6A" w:rsidRDefault="00A775F5" w:rsidP="00A775F5">
      <w:pPr>
        <w:jc w:val="right"/>
        <w:rPr>
          <w:szCs w:val="24"/>
        </w:rPr>
      </w:pPr>
      <w:r w:rsidRPr="00037C6A">
        <w:rPr>
          <w:szCs w:val="24"/>
        </w:rPr>
        <w:t>Local e data</w:t>
      </w: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bookmarkStart w:id="5" w:name="_GoBack"/>
      <w:bookmarkEnd w:id="5"/>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p>
    <w:p w:rsidR="00A775F5" w:rsidRPr="00037C6A" w:rsidRDefault="00A775F5" w:rsidP="00A775F5">
      <w:pPr>
        <w:jc w:val="center"/>
        <w:rPr>
          <w:szCs w:val="24"/>
        </w:rPr>
      </w:pPr>
      <w:r w:rsidRPr="00037C6A">
        <w:rPr>
          <w:szCs w:val="24"/>
        </w:rPr>
        <w:t xml:space="preserve">Assinatura do representante legal </w:t>
      </w:r>
    </w:p>
    <w:p w:rsidR="00A775F5" w:rsidRPr="00037C6A" w:rsidRDefault="00A775F5" w:rsidP="00A775F5">
      <w:pPr>
        <w:jc w:val="center"/>
        <w:rPr>
          <w:szCs w:val="24"/>
        </w:rPr>
      </w:pPr>
      <w:r w:rsidRPr="00037C6A">
        <w:rPr>
          <w:szCs w:val="24"/>
        </w:rPr>
        <w:t xml:space="preserve">Nome legível do representante legal </w:t>
      </w:r>
    </w:p>
    <w:p w:rsidR="00A775F5" w:rsidRDefault="00A775F5" w:rsidP="00A775F5">
      <w:pPr>
        <w:jc w:val="center"/>
        <w:rPr>
          <w:szCs w:val="24"/>
        </w:rPr>
      </w:pPr>
      <w:r w:rsidRPr="00037C6A">
        <w:rPr>
          <w:szCs w:val="24"/>
        </w:rPr>
        <w:t>Cargo do representante legal</w:t>
      </w:r>
      <w:r>
        <w:rPr>
          <w:szCs w:val="24"/>
        </w:rPr>
        <w:t xml:space="preserve"> </w:t>
      </w:r>
    </w:p>
    <w:p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599" w:rsidRDefault="00A26599">
      <w:r>
        <w:separator/>
      </w:r>
    </w:p>
  </w:endnote>
  <w:endnote w:type="continuationSeparator" w:id="0">
    <w:p w:rsidR="00A26599" w:rsidRDefault="00A26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55BD8">
      <w:rPr>
        <w:rStyle w:val="Nmerodepgina"/>
        <w:noProof/>
      </w:rPr>
      <w:t>10</w:t>
    </w:r>
    <w:r>
      <w:rPr>
        <w:rStyle w:val="Nmerodepgina"/>
      </w:rPr>
      <w:fldChar w:fldCharType="end"/>
    </w:r>
  </w:p>
  <w:p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599" w:rsidRDefault="00A26599">
      <w:r>
        <w:separator/>
      </w:r>
    </w:p>
  </w:footnote>
  <w:footnote w:type="continuationSeparator" w:id="0">
    <w:p w:rsidR="00A26599" w:rsidRDefault="00A26599">
      <w:r>
        <w:continuationSeparator/>
      </w:r>
    </w:p>
  </w:footnote>
  <w:footnote w:id="1">
    <w:p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55BD8"/>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C7665"/>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7F60FE"/>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B239F"/>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338B"/>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ED06B"/>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95F20-F00E-40DF-8B04-537008D69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11</Pages>
  <Words>3017</Words>
  <Characters>16296</Characters>
  <Application>Microsoft Office Word</Application>
  <DocSecurity>2</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19275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Yuri Balzani Da Fonseca</cp:lastModifiedBy>
  <cp:revision>4</cp:revision>
  <cp:lastPrinted>2016-05-02T13:35:00Z</cp:lastPrinted>
  <dcterms:created xsi:type="dcterms:W3CDTF">2019-08-15T14:08:00Z</dcterms:created>
  <dcterms:modified xsi:type="dcterms:W3CDTF">2019-08-15T14:51:00Z</dcterms:modified>
</cp:coreProperties>
</file>